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44" w:rsidRDefault="007B3144" w:rsidP="00A3014E">
      <w:pPr>
        <w:spacing w:line="320" w:lineRule="exact"/>
      </w:pP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2268"/>
        <w:gridCol w:w="2731"/>
        <w:gridCol w:w="2372"/>
        <w:gridCol w:w="1418"/>
        <w:gridCol w:w="709"/>
      </w:tblGrid>
      <w:tr w:rsidR="00D94455" w:rsidTr="00017794">
        <w:trPr>
          <w:gridAfter w:val="1"/>
          <w:wAfter w:w="709" w:type="dxa"/>
          <w:trHeight w:hRule="exact" w:val="1883"/>
        </w:trPr>
        <w:tc>
          <w:tcPr>
            <w:tcW w:w="8789" w:type="dxa"/>
            <w:gridSpan w:val="4"/>
          </w:tcPr>
          <w:p w:rsidR="00D94455" w:rsidRPr="00234F5C" w:rsidRDefault="00D94455" w:rsidP="00713FC0">
            <w:pPr>
              <w:pStyle w:val="Iioaioo"/>
              <w:keepLines w:val="0"/>
              <w:tabs>
                <w:tab w:val="left" w:pos="2977"/>
              </w:tabs>
              <w:spacing w:before="360" w:after="360"/>
              <w:ind w:right="-1"/>
              <w:rPr>
                <w:szCs w:val="28"/>
              </w:rPr>
            </w:pPr>
            <w:r w:rsidRPr="00234F5C">
              <w:rPr>
                <w:szCs w:val="28"/>
              </w:rPr>
              <w:t>ПРАВИТЕЛЬСТВО КИРОВСКОЙ ОБЛАСТИ</w:t>
            </w:r>
          </w:p>
          <w:p w:rsidR="00D94455" w:rsidRPr="0092379D" w:rsidRDefault="00D94455" w:rsidP="00713FC0">
            <w:pPr>
              <w:pStyle w:val="ad"/>
              <w:keepLines w:val="0"/>
              <w:spacing w:before="0" w:after="480"/>
              <w:ind w:right="-1"/>
              <w:rPr>
                <w:noProof w:val="0"/>
                <w:szCs w:val="32"/>
              </w:rPr>
            </w:pPr>
            <w:r w:rsidRPr="0092379D">
              <w:rPr>
                <w:noProof w:val="0"/>
                <w:szCs w:val="32"/>
              </w:rPr>
              <w:t>ПОСТАНОВЛЕНИЕ</w:t>
            </w:r>
          </w:p>
          <w:p w:rsidR="00D94455" w:rsidRPr="00736E11" w:rsidRDefault="00D94455" w:rsidP="00713FC0">
            <w:pPr>
              <w:tabs>
                <w:tab w:val="left" w:pos="2160"/>
              </w:tabs>
              <w:ind w:right="-1"/>
            </w:pPr>
            <w:r>
              <w:tab/>
            </w:r>
          </w:p>
        </w:tc>
      </w:tr>
      <w:tr w:rsidR="00D94455" w:rsidTr="00017794">
        <w:tblPrEx>
          <w:tblCellMar>
            <w:left w:w="70" w:type="dxa"/>
            <w:right w:w="70" w:type="dxa"/>
          </w:tblCellMar>
        </w:tblPrEx>
        <w:tc>
          <w:tcPr>
            <w:tcW w:w="2268" w:type="dxa"/>
            <w:tcBorders>
              <w:bottom w:val="single" w:sz="4" w:space="0" w:color="auto"/>
            </w:tcBorders>
          </w:tcPr>
          <w:p w:rsidR="00D94455" w:rsidRPr="00C226EC" w:rsidRDefault="00C226EC" w:rsidP="00713FC0">
            <w:pPr>
              <w:tabs>
                <w:tab w:val="left" w:pos="2765"/>
              </w:tabs>
              <w:ind w:right="-1"/>
              <w:rPr>
                <w:sz w:val="28"/>
                <w:szCs w:val="28"/>
              </w:rPr>
            </w:pPr>
            <w:r>
              <w:rPr>
                <w:sz w:val="28"/>
                <w:szCs w:val="28"/>
              </w:rPr>
              <w:t>20.02.2020</w:t>
            </w:r>
          </w:p>
        </w:tc>
        <w:tc>
          <w:tcPr>
            <w:tcW w:w="2731" w:type="dxa"/>
          </w:tcPr>
          <w:p w:rsidR="00D94455" w:rsidRPr="00C226EC" w:rsidRDefault="00D94455" w:rsidP="00713FC0">
            <w:pPr>
              <w:ind w:right="-1"/>
              <w:jc w:val="center"/>
              <w:rPr>
                <w:position w:val="-6"/>
                <w:sz w:val="28"/>
                <w:szCs w:val="28"/>
              </w:rPr>
            </w:pPr>
          </w:p>
        </w:tc>
        <w:tc>
          <w:tcPr>
            <w:tcW w:w="2372" w:type="dxa"/>
          </w:tcPr>
          <w:p w:rsidR="00D94455" w:rsidRPr="00C226EC" w:rsidRDefault="00D94455" w:rsidP="00713FC0">
            <w:pPr>
              <w:ind w:right="-1"/>
              <w:jc w:val="right"/>
              <w:rPr>
                <w:sz w:val="28"/>
                <w:szCs w:val="28"/>
              </w:rPr>
            </w:pPr>
            <w:r w:rsidRPr="00C226EC">
              <w:rPr>
                <w:position w:val="-6"/>
                <w:sz w:val="28"/>
                <w:szCs w:val="28"/>
              </w:rPr>
              <w:t>№</w:t>
            </w:r>
          </w:p>
        </w:tc>
        <w:tc>
          <w:tcPr>
            <w:tcW w:w="2127" w:type="dxa"/>
            <w:gridSpan w:val="2"/>
            <w:tcBorders>
              <w:bottom w:val="single" w:sz="6" w:space="0" w:color="auto"/>
            </w:tcBorders>
          </w:tcPr>
          <w:p w:rsidR="00D94455" w:rsidRPr="00C226EC" w:rsidRDefault="00C226EC" w:rsidP="00C226EC">
            <w:pPr>
              <w:ind w:right="-1"/>
              <w:rPr>
                <w:sz w:val="28"/>
                <w:szCs w:val="28"/>
              </w:rPr>
            </w:pPr>
            <w:r>
              <w:rPr>
                <w:sz w:val="28"/>
                <w:szCs w:val="28"/>
              </w:rPr>
              <w:t>59-П</w:t>
            </w:r>
          </w:p>
        </w:tc>
      </w:tr>
      <w:tr w:rsidR="00D94455" w:rsidTr="00017794">
        <w:tblPrEx>
          <w:tblCellMar>
            <w:left w:w="70" w:type="dxa"/>
            <w:right w:w="70" w:type="dxa"/>
          </w:tblCellMar>
        </w:tblPrEx>
        <w:trPr>
          <w:gridAfter w:val="1"/>
          <w:wAfter w:w="709" w:type="dxa"/>
          <w:trHeight w:val="754"/>
        </w:trPr>
        <w:tc>
          <w:tcPr>
            <w:tcW w:w="8789" w:type="dxa"/>
            <w:gridSpan w:val="4"/>
          </w:tcPr>
          <w:p w:rsidR="00D94455" w:rsidRDefault="00D94455" w:rsidP="00713FC0">
            <w:pPr>
              <w:tabs>
                <w:tab w:val="left" w:pos="2765"/>
              </w:tabs>
              <w:ind w:right="-1"/>
              <w:jc w:val="center"/>
              <w:rPr>
                <w:sz w:val="28"/>
                <w:szCs w:val="28"/>
                <w:lang w:val="en-US"/>
              </w:rPr>
            </w:pPr>
            <w:r w:rsidRPr="00D94455">
              <w:rPr>
                <w:sz w:val="28"/>
                <w:szCs w:val="28"/>
              </w:rPr>
              <w:t xml:space="preserve">г. Киров </w:t>
            </w:r>
          </w:p>
          <w:p w:rsidR="00E80B0B" w:rsidRPr="00E80B0B" w:rsidRDefault="00E80B0B" w:rsidP="00713FC0">
            <w:pPr>
              <w:tabs>
                <w:tab w:val="left" w:pos="2765"/>
                <w:tab w:val="left" w:pos="7355"/>
              </w:tabs>
              <w:spacing w:line="276" w:lineRule="auto"/>
              <w:ind w:right="-1"/>
              <w:rPr>
                <w:sz w:val="28"/>
                <w:szCs w:val="28"/>
                <w:lang w:val="en-US"/>
              </w:rPr>
            </w:pPr>
          </w:p>
        </w:tc>
      </w:tr>
    </w:tbl>
    <w:p w:rsidR="00BC2881" w:rsidRDefault="00FF0833" w:rsidP="00E80B0B">
      <w:pPr>
        <w:pStyle w:val="a7"/>
        <w:tabs>
          <w:tab w:val="left" w:pos="8647"/>
          <w:tab w:val="left" w:pos="9498"/>
        </w:tabs>
        <w:spacing w:after="0"/>
        <w:ind w:left="426" w:right="-1"/>
        <w:jc w:val="center"/>
      </w:pPr>
      <w:r>
        <w:t>О внесении изменени</w:t>
      </w:r>
      <w:r w:rsidR="008F7482">
        <w:t>й</w:t>
      </w:r>
      <w:r>
        <w:t xml:space="preserve"> в постановление Правительства </w:t>
      </w:r>
    </w:p>
    <w:p w:rsidR="00FF0833" w:rsidRDefault="00FF0833" w:rsidP="00E80B0B">
      <w:pPr>
        <w:pStyle w:val="a7"/>
        <w:tabs>
          <w:tab w:val="left" w:pos="8647"/>
          <w:tab w:val="left" w:pos="9498"/>
        </w:tabs>
        <w:spacing w:after="0"/>
        <w:ind w:left="426" w:right="-1"/>
        <w:jc w:val="center"/>
        <w:rPr>
          <w:sz w:val="27"/>
          <w:szCs w:val="27"/>
        </w:rPr>
      </w:pPr>
      <w:r>
        <w:t xml:space="preserve">Кировской области от </w:t>
      </w:r>
      <w:r w:rsidR="00302410">
        <w:t>12.04.2011 № 98/120</w:t>
      </w:r>
    </w:p>
    <w:p w:rsidR="009C2954" w:rsidRPr="008A1AB6" w:rsidRDefault="009C2954" w:rsidP="009C2954">
      <w:pPr>
        <w:tabs>
          <w:tab w:val="left" w:pos="2765"/>
          <w:tab w:val="left" w:pos="7355"/>
        </w:tabs>
        <w:spacing w:line="480" w:lineRule="exact"/>
        <w:rPr>
          <w:sz w:val="28"/>
          <w:szCs w:val="28"/>
        </w:rPr>
      </w:pPr>
    </w:p>
    <w:p w:rsidR="00FF0833" w:rsidRPr="00026749" w:rsidRDefault="00FF0833" w:rsidP="00A358F6">
      <w:pPr>
        <w:tabs>
          <w:tab w:val="left" w:pos="9498"/>
        </w:tabs>
        <w:autoSpaceDE w:val="0"/>
        <w:autoSpaceDN w:val="0"/>
        <w:adjustRightInd w:val="0"/>
        <w:spacing w:line="360" w:lineRule="auto"/>
        <w:ind w:firstLine="709"/>
        <w:jc w:val="both"/>
        <w:rPr>
          <w:sz w:val="28"/>
          <w:szCs w:val="28"/>
        </w:rPr>
      </w:pPr>
      <w:r w:rsidRPr="00026749">
        <w:rPr>
          <w:sz w:val="28"/>
          <w:szCs w:val="28"/>
        </w:rPr>
        <w:t>Правительство Кировской области ПОСТАНОВЛЯЕТ:</w:t>
      </w:r>
    </w:p>
    <w:p w:rsidR="00A95D5E" w:rsidRDefault="00FF0833" w:rsidP="00A358F6">
      <w:pPr>
        <w:pStyle w:val="a3"/>
        <w:numPr>
          <w:ilvl w:val="0"/>
          <w:numId w:val="12"/>
        </w:numPr>
        <w:tabs>
          <w:tab w:val="clear" w:pos="4703"/>
          <w:tab w:val="clear" w:pos="9406"/>
          <w:tab w:val="center" w:pos="0"/>
          <w:tab w:val="right" w:pos="851"/>
          <w:tab w:val="left" w:pos="993"/>
        </w:tabs>
        <w:spacing w:line="360" w:lineRule="auto"/>
        <w:ind w:left="0" w:firstLine="709"/>
        <w:jc w:val="both"/>
        <w:outlineLvl w:val="0"/>
        <w:rPr>
          <w:sz w:val="28"/>
          <w:szCs w:val="28"/>
        </w:rPr>
      </w:pPr>
      <w:r>
        <w:rPr>
          <w:sz w:val="28"/>
          <w:szCs w:val="28"/>
        </w:rPr>
        <w:t>Внести в постановлени</w:t>
      </w:r>
      <w:r w:rsidR="00C61999">
        <w:rPr>
          <w:sz w:val="28"/>
          <w:szCs w:val="28"/>
        </w:rPr>
        <w:t>е</w:t>
      </w:r>
      <w:r>
        <w:rPr>
          <w:sz w:val="28"/>
          <w:szCs w:val="28"/>
        </w:rPr>
        <w:t xml:space="preserve"> Правительства Кировской области </w:t>
      </w:r>
      <w:r w:rsidR="00302410">
        <w:rPr>
          <w:sz w:val="28"/>
          <w:szCs w:val="28"/>
        </w:rPr>
        <w:t>от</w:t>
      </w:r>
      <w:r w:rsidR="006B49D6">
        <w:rPr>
          <w:sz w:val="28"/>
          <w:szCs w:val="28"/>
        </w:rPr>
        <w:t> </w:t>
      </w:r>
      <w:r w:rsidR="00302410">
        <w:rPr>
          <w:sz w:val="28"/>
          <w:szCs w:val="28"/>
        </w:rPr>
        <w:t>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rsidR="00B13CDB">
        <w:rPr>
          <w:sz w:val="28"/>
          <w:szCs w:val="28"/>
        </w:rPr>
        <w:t xml:space="preserve"> следующие изменения:</w:t>
      </w:r>
    </w:p>
    <w:p w:rsidR="00A7793B" w:rsidRDefault="00A7793B"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A7793B">
        <w:rPr>
          <w:sz w:val="28"/>
          <w:szCs w:val="28"/>
        </w:rPr>
        <w:t>В п</w:t>
      </w:r>
      <w:r w:rsidR="000D2096" w:rsidRPr="00A7793B">
        <w:rPr>
          <w:sz w:val="28"/>
          <w:szCs w:val="28"/>
        </w:rPr>
        <w:t>одпункт</w:t>
      </w:r>
      <w:r w:rsidRPr="00A7793B">
        <w:rPr>
          <w:sz w:val="28"/>
          <w:szCs w:val="28"/>
        </w:rPr>
        <w:t>е</w:t>
      </w:r>
      <w:r w:rsidR="000D2096" w:rsidRPr="00A7793B">
        <w:rPr>
          <w:sz w:val="28"/>
          <w:szCs w:val="28"/>
        </w:rPr>
        <w:t xml:space="preserve"> </w:t>
      </w:r>
      <w:r w:rsidRPr="00A7793B">
        <w:rPr>
          <w:sz w:val="28"/>
          <w:szCs w:val="28"/>
        </w:rPr>
        <w:t>2</w:t>
      </w:r>
      <w:r w:rsidR="000D2096" w:rsidRPr="00A7793B">
        <w:rPr>
          <w:sz w:val="28"/>
          <w:szCs w:val="28"/>
        </w:rPr>
        <w:t xml:space="preserve">.2.4 подпункта </w:t>
      </w:r>
      <w:r w:rsidRPr="00A7793B">
        <w:rPr>
          <w:sz w:val="28"/>
          <w:szCs w:val="28"/>
        </w:rPr>
        <w:t>2</w:t>
      </w:r>
      <w:r w:rsidR="000D2096" w:rsidRPr="00A7793B">
        <w:rPr>
          <w:sz w:val="28"/>
          <w:szCs w:val="28"/>
        </w:rPr>
        <w:t xml:space="preserve">.2 пункта </w:t>
      </w:r>
      <w:r w:rsidRPr="00A7793B">
        <w:rPr>
          <w:sz w:val="28"/>
          <w:szCs w:val="28"/>
        </w:rPr>
        <w:t xml:space="preserve">2 </w:t>
      </w:r>
      <w:r>
        <w:rPr>
          <w:sz w:val="28"/>
          <w:szCs w:val="28"/>
        </w:rPr>
        <w:t>слова «и городских округов» заменить словами «, муниципальных округов</w:t>
      </w:r>
      <w:r w:rsidR="00DC65A0" w:rsidRPr="00DC65A0">
        <w:rPr>
          <w:sz w:val="28"/>
          <w:szCs w:val="28"/>
        </w:rPr>
        <w:t xml:space="preserve"> и г</w:t>
      </w:r>
      <w:r w:rsidR="00DC65A0">
        <w:rPr>
          <w:sz w:val="28"/>
          <w:szCs w:val="28"/>
        </w:rPr>
        <w:t>ородских округов</w:t>
      </w:r>
      <w:r>
        <w:rPr>
          <w:sz w:val="28"/>
          <w:szCs w:val="28"/>
        </w:rPr>
        <w:t>».</w:t>
      </w:r>
    </w:p>
    <w:p w:rsidR="0006510D" w:rsidRDefault="00DC65A0"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Внести изменение в п</w:t>
      </w:r>
      <w:r w:rsidR="0006510D">
        <w:rPr>
          <w:sz w:val="28"/>
          <w:szCs w:val="28"/>
        </w:rPr>
        <w:t xml:space="preserve">риложение № </w:t>
      </w:r>
      <w:r>
        <w:rPr>
          <w:sz w:val="28"/>
          <w:szCs w:val="28"/>
        </w:rPr>
        <w:t>2, дополнив заголовок словами «, муниципальных округов».</w:t>
      </w:r>
    </w:p>
    <w:p w:rsidR="00DC65A0" w:rsidRDefault="00DC65A0" w:rsidP="00DC65A0">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Внести изменение в приложение № 6, дополнив заголовок словами «, муниципальных округов».</w:t>
      </w:r>
    </w:p>
    <w:p w:rsidR="00DC65A0" w:rsidRDefault="00DC65A0" w:rsidP="00DC65A0">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Внести изменение в приложение № 6</w:t>
      </w:r>
      <w:r w:rsidR="00D01F4F">
        <w:rPr>
          <w:sz w:val="28"/>
          <w:szCs w:val="28"/>
        </w:rPr>
        <w:t>–</w:t>
      </w:r>
      <w:r>
        <w:rPr>
          <w:sz w:val="28"/>
          <w:szCs w:val="28"/>
        </w:rPr>
        <w:t>1, дополнив заголовок словами «, муниципальных округов».</w:t>
      </w:r>
    </w:p>
    <w:p w:rsidR="00E93155" w:rsidRDefault="00E93155"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10 изложить в новой редакции согласно приложению № </w:t>
      </w:r>
      <w:r w:rsidR="00DC65A0">
        <w:rPr>
          <w:sz w:val="28"/>
          <w:szCs w:val="28"/>
        </w:rPr>
        <w:t>1</w:t>
      </w:r>
      <w:r>
        <w:rPr>
          <w:sz w:val="28"/>
          <w:szCs w:val="28"/>
        </w:rPr>
        <w:t>.</w:t>
      </w:r>
    </w:p>
    <w:p w:rsidR="00E93155" w:rsidRDefault="00E93155"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11 изложить в новой редакции согласно приложению № </w:t>
      </w:r>
      <w:r w:rsidR="00DC65A0">
        <w:rPr>
          <w:sz w:val="28"/>
          <w:szCs w:val="28"/>
        </w:rPr>
        <w:t>2</w:t>
      </w:r>
      <w:r>
        <w:rPr>
          <w:sz w:val="28"/>
          <w:szCs w:val="28"/>
        </w:rPr>
        <w:t>.</w:t>
      </w:r>
    </w:p>
    <w:p w:rsidR="00D01F4F" w:rsidRDefault="00D01F4F" w:rsidP="00D01F4F">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A7793B">
        <w:rPr>
          <w:sz w:val="28"/>
          <w:szCs w:val="28"/>
        </w:rPr>
        <w:lastRenderedPageBreak/>
        <w:t xml:space="preserve">В подпункте </w:t>
      </w:r>
      <w:r>
        <w:rPr>
          <w:sz w:val="28"/>
          <w:szCs w:val="28"/>
        </w:rPr>
        <w:t>6</w:t>
      </w:r>
      <w:r w:rsidRPr="00A7793B">
        <w:rPr>
          <w:sz w:val="28"/>
          <w:szCs w:val="28"/>
        </w:rPr>
        <w:t>.</w:t>
      </w:r>
      <w:r>
        <w:rPr>
          <w:sz w:val="28"/>
          <w:szCs w:val="28"/>
        </w:rPr>
        <w:t>1</w:t>
      </w:r>
      <w:r w:rsidRPr="00A7793B">
        <w:rPr>
          <w:sz w:val="28"/>
          <w:szCs w:val="28"/>
        </w:rPr>
        <w:t xml:space="preserve">.4 подпункта </w:t>
      </w:r>
      <w:r>
        <w:rPr>
          <w:sz w:val="28"/>
          <w:szCs w:val="28"/>
        </w:rPr>
        <w:t>6</w:t>
      </w:r>
      <w:r w:rsidRPr="00A7793B">
        <w:rPr>
          <w:sz w:val="28"/>
          <w:szCs w:val="28"/>
        </w:rPr>
        <w:t>.</w:t>
      </w:r>
      <w:r>
        <w:rPr>
          <w:sz w:val="28"/>
          <w:szCs w:val="28"/>
        </w:rPr>
        <w:t>1</w:t>
      </w:r>
      <w:r w:rsidRPr="00A7793B">
        <w:rPr>
          <w:sz w:val="28"/>
          <w:szCs w:val="28"/>
        </w:rPr>
        <w:t xml:space="preserve"> пункта </w:t>
      </w:r>
      <w:r>
        <w:rPr>
          <w:sz w:val="28"/>
          <w:szCs w:val="28"/>
        </w:rPr>
        <w:t>6</w:t>
      </w:r>
      <w:r w:rsidRPr="00A7793B">
        <w:rPr>
          <w:sz w:val="28"/>
          <w:szCs w:val="28"/>
        </w:rPr>
        <w:t xml:space="preserve"> </w:t>
      </w:r>
      <w:r>
        <w:rPr>
          <w:sz w:val="28"/>
          <w:szCs w:val="28"/>
        </w:rPr>
        <w:t>слова «и городских округов» заменить словами «, муниципальных округов и городских округов».</w:t>
      </w:r>
    </w:p>
    <w:p w:rsidR="00D01F4F" w:rsidRDefault="00D01F4F" w:rsidP="00D01F4F">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Пункт 11 изложить в следующей редакции:</w:t>
      </w:r>
    </w:p>
    <w:p w:rsidR="00D01F4F" w:rsidRDefault="00D01F4F" w:rsidP="00D01F4F">
      <w:pPr>
        <w:pStyle w:val="a3"/>
        <w:tabs>
          <w:tab w:val="clear" w:pos="4703"/>
          <w:tab w:val="clear" w:pos="9406"/>
          <w:tab w:val="center" w:pos="0"/>
          <w:tab w:val="right" w:pos="851"/>
          <w:tab w:val="left" w:pos="1276"/>
        </w:tabs>
        <w:spacing w:line="360" w:lineRule="auto"/>
        <w:ind w:firstLine="709"/>
        <w:jc w:val="both"/>
        <w:outlineLvl w:val="0"/>
        <w:rPr>
          <w:sz w:val="28"/>
          <w:szCs w:val="28"/>
        </w:rPr>
      </w:pPr>
      <w:r>
        <w:rPr>
          <w:sz w:val="28"/>
          <w:szCs w:val="28"/>
        </w:rPr>
        <w:t xml:space="preserve">«11. </w:t>
      </w:r>
      <w:proofErr w:type="gramStart"/>
      <w:r>
        <w:rPr>
          <w:sz w:val="28"/>
          <w:szCs w:val="28"/>
        </w:rPr>
        <w:t>Контроль за</w:t>
      </w:r>
      <w:proofErr w:type="gramEnd"/>
      <w:r>
        <w:rPr>
          <w:sz w:val="28"/>
          <w:szCs w:val="28"/>
        </w:rPr>
        <w:t xml:space="preserve"> выполнением постановления возложить на министерство финансов Кировской области».</w:t>
      </w:r>
    </w:p>
    <w:p w:rsidR="00A3014E" w:rsidRPr="00A3014E" w:rsidRDefault="00171D15" w:rsidP="00A358F6">
      <w:pPr>
        <w:pStyle w:val="a3"/>
        <w:numPr>
          <w:ilvl w:val="0"/>
          <w:numId w:val="12"/>
        </w:numPr>
        <w:tabs>
          <w:tab w:val="clear" w:pos="4703"/>
          <w:tab w:val="clear" w:pos="9406"/>
          <w:tab w:val="center" w:pos="0"/>
          <w:tab w:val="right" w:pos="851"/>
          <w:tab w:val="left" w:pos="993"/>
        </w:tabs>
        <w:spacing w:line="360" w:lineRule="auto"/>
        <w:ind w:left="0" w:firstLine="709"/>
        <w:jc w:val="both"/>
        <w:outlineLvl w:val="0"/>
        <w:rPr>
          <w:sz w:val="28"/>
          <w:szCs w:val="28"/>
        </w:rPr>
      </w:pPr>
      <w:r>
        <w:rPr>
          <w:sz w:val="28"/>
          <w:szCs w:val="28"/>
        </w:rPr>
        <w:t xml:space="preserve">Настоящее постановление </w:t>
      </w:r>
      <w:r w:rsidR="00587C0F">
        <w:rPr>
          <w:sz w:val="28"/>
        </w:rPr>
        <w:t xml:space="preserve">вступает в силу </w:t>
      </w:r>
      <w:r w:rsidR="0096085A">
        <w:rPr>
          <w:sz w:val="28"/>
        </w:rPr>
        <w:t>после</w:t>
      </w:r>
      <w:r w:rsidR="00587C0F">
        <w:rPr>
          <w:sz w:val="28"/>
        </w:rPr>
        <w:t xml:space="preserve"> его </w:t>
      </w:r>
      <w:r w:rsidR="0096085A">
        <w:rPr>
          <w:sz w:val="28"/>
        </w:rPr>
        <w:t xml:space="preserve">официального опубликования </w:t>
      </w:r>
      <w:r w:rsidR="00587C0F">
        <w:rPr>
          <w:sz w:val="28"/>
        </w:rPr>
        <w:t>и</w:t>
      </w:r>
      <w:r w:rsidR="0096085A">
        <w:rPr>
          <w:sz w:val="28"/>
        </w:rPr>
        <w:t xml:space="preserve"> </w:t>
      </w:r>
      <w:r w:rsidR="00587C0F">
        <w:rPr>
          <w:sz w:val="28"/>
        </w:rPr>
        <w:t>распростран</w:t>
      </w:r>
      <w:r w:rsidR="00D01F4F">
        <w:rPr>
          <w:sz w:val="28"/>
        </w:rPr>
        <w:t>яется на правоотношения, возникш</w:t>
      </w:r>
      <w:r w:rsidR="00587C0F">
        <w:rPr>
          <w:sz w:val="28"/>
        </w:rPr>
        <w:t>ие с</w:t>
      </w:r>
      <w:r w:rsidR="0096085A">
        <w:rPr>
          <w:sz w:val="28"/>
        </w:rPr>
        <w:t> </w:t>
      </w:r>
      <w:r w:rsidR="00587C0F">
        <w:rPr>
          <w:sz w:val="28"/>
        </w:rPr>
        <w:t>01.01.2020.</w:t>
      </w:r>
    </w:p>
    <w:p w:rsidR="00D72E29" w:rsidRDefault="00D72E29" w:rsidP="00C226EC">
      <w:pPr>
        <w:tabs>
          <w:tab w:val="left" w:pos="9072"/>
          <w:tab w:val="left" w:pos="9498"/>
        </w:tabs>
        <w:spacing w:before="720"/>
        <w:rPr>
          <w:sz w:val="28"/>
          <w:szCs w:val="28"/>
        </w:rPr>
      </w:pPr>
      <w:r>
        <w:rPr>
          <w:sz w:val="28"/>
          <w:szCs w:val="28"/>
        </w:rPr>
        <w:t>Председатель Правительства</w:t>
      </w:r>
    </w:p>
    <w:p w:rsidR="00D72E29" w:rsidRDefault="00D72E29" w:rsidP="00D72E29">
      <w:pPr>
        <w:tabs>
          <w:tab w:val="left" w:pos="7371"/>
          <w:tab w:val="left" w:pos="9072"/>
          <w:tab w:val="left" w:pos="9498"/>
        </w:tabs>
        <w:rPr>
          <w:sz w:val="28"/>
          <w:szCs w:val="28"/>
        </w:rPr>
      </w:pPr>
      <w:r>
        <w:rPr>
          <w:sz w:val="28"/>
          <w:szCs w:val="28"/>
        </w:rPr>
        <w:t>Кировской области</w:t>
      </w:r>
      <w:r w:rsidR="00C226EC">
        <w:rPr>
          <w:sz w:val="28"/>
          <w:szCs w:val="28"/>
        </w:rPr>
        <w:t xml:space="preserve">  </w:t>
      </w:r>
      <w:r>
        <w:rPr>
          <w:sz w:val="28"/>
          <w:szCs w:val="28"/>
        </w:rPr>
        <w:t xml:space="preserve">  </w:t>
      </w:r>
      <w:bookmarkStart w:id="0" w:name="_GoBack"/>
      <w:bookmarkEnd w:id="0"/>
      <w:r>
        <w:rPr>
          <w:sz w:val="28"/>
          <w:szCs w:val="28"/>
        </w:rPr>
        <w:t>А.А. Чурин</w:t>
      </w:r>
    </w:p>
    <w:sectPr w:rsidR="00D72E29" w:rsidSect="00E93155">
      <w:headerReference w:type="even" r:id="rId9"/>
      <w:headerReference w:type="default" r:id="rId10"/>
      <w:footerReference w:type="default" r:id="rId11"/>
      <w:headerReference w:type="first" r:id="rId12"/>
      <w:footerReference w:type="first" r:id="rId13"/>
      <w:pgSz w:w="11907" w:h="16840"/>
      <w:pgMar w:top="851" w:right="850" w:bottom="709"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91" w:rsidRDefault="00730D91">
      <w:r>
        <w:separator/>
      </w:r>
    </w:p>
  </w:endnote>
  <w:endnote w:type="continuationSeparator" w:id="0">
    <w:p w:rsidR="00730D91" w:rsidRDefault="0073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4F" w:rsidRDefault="00D01F4F">
    <w:pPr>
      <w:pStyle w:val="a4"/>
      <w:rPr>
        <w:sz w:val="12"/>
        <w:szCs w:val="12"/>
      </w:rPr>
    </w:pPr>
  </w:p>
  <w:p w:rsidR="00D01F4F" w:rsidRPr="00C7688A" w:rsidRDefault="00D01F4F">
    <w:pPr>
      <w:pStyle w:val="a4"/>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4F" w:rsidRDefault="00D01F4F">
    <w:pPr>
      <w:pStyle w:val="a4"/>
    </w:pPr>
  </w:p>
  <w:p w:rsidR="00D01F4F" w:rsidRDefault="00D01F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91" w:rsidRDefault="00730D91">
      <w:r>
        <w:separator/>
      </w:r>
    </w:p>
  </w:footnote>
  <w:footnote w:type="continuationSeparator" w:id="0">
    <w:p w:rsidR="00730D91" w:rsidRDefault="0073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4F" w:rsidRDefault="00D01F4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01F4F" w:rsidRDefault="00D01F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4F" w:rsidRDefault="00D01F4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226EC">
      <w:rPr>
        <w:rStyle w:val="a6"/>
        <w:noProof/>
      </w:rPr>
      <w:t>2</w:t>
    </w:r>
    <w:r>
      <w:rPr>
        <w:rStyle w:val="a6"/>
      </w:rPr>
      <w:fldChar w:fldCharType="end"/>
    </w:r>
  </w:p>
  <w:p w:rsidR="00D01F4F" w:rsidRDefault="00D01F4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4F" w:rsidRDefault="00D01F4F" w:rsidP="006E2203">
    <w:pPr>
      <w:pStyle w:val="a3"/>
      <w:tabs>
        <w:tab w:val="clear" w:pos="4703"/>
        <w:tab w:val="clear" w:pos="9406"/>
        <w:tab w:val="center" w:pos="3969"/>
        <w:tab w:val="left" w:pos="9072"/>
        <w:tab w:val="left" w:pos="9214"/>
      </w:tabs>
      <w:ind w:right="709"/>
      <w:jc w:val="center"/>
    </w:pPr>
    <w:r>
      <w:rPr>
        <w:noProof/>
      </w:rPr>
      <w:drawing>
        <wp:inline distT="0" distB="0" distL="0" distR="0" wp14:anchorId="3773D628" wp14:editId="71EB8954">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73B"/>
    <w:multiLevelType w:val="multilevel"/>
    <w:tmpl w:val="E8AA594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A103372"/>
    <w:multiLevelType w:val="multilevel"/>
    <w:tmpl w:val="C31A6858"/>
    <w:lvl w:ilvl="0">
      <w:start w:val="1"/>
      <w:numFmt w:val="decimal"/>
      <w:lvlText w:val="%1."/>
      <w:lvlJc w:val="left"/>
      <w:pPr>
        <w:ind w:left="1069"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84378E4"/>
    <w:multiLevelType w:val="hybridMultilevel"/>
    <w:tmpl w:val="3F0293AC"/>
    <w:lvl w:ilvl="0" w:tplc="4CC6AE80">
      <w:start w:val="1"/>
      <w:numFmt w:val="decimal"/>
      <w:lvlText w:val="%1."/>
      <w:lvlJc w:val="left"/>
      <w:pPr>
        <w:tabs>
          <w:tab w:val="num" w:pos="1069"/>
        </w:tabs>
        <w:ind w:left="1069" w:hanging="360"/>
      </w:pPr>
      <w:rPr>
        <w:rFonts w:hint="default"/>
      </w:rPr>
    </w:lvl>
    <w:lvl w:ilvl="1" w:tplc="086A2C26" w:tentative="1">
      <w:start w:val="1"/>
      <w:numFmt w:val="lowerLetter"/>
      <w:lvlText w:val="%2."/>
      <w:lvlJc w:val="left"/>
      <w:pPr>
        <w:tabs>
          <w:tab w:val="num" w:pos="1789"/>
        </w:tabs>
        <w:ind w:left="1789" w:hanging="360"/>
      </w:pPr>
    </w:lvl>
    <w:lvl w:ilvl="2" w:tplc="3D86B6E6" w:tentative="1">
      <w:start w:val="1"/>
      <w:numFmt w:val="lowerRoman"/>
      <w:lvlText w:val="%3."/>
      <w:lvlJc w:val="right"/>
      <w:pPr>
        <w:tabs>
          <w:tab w:val="num" w:pos="2509"/>
        </w:tabs>
        <w:ind w:left="2509" w:hanging="180"/>
      </w:pPr>
    </w:lvl>
    <w:lvl w:ilvl="3" w:tplc="1EF296BE" w:tentative="1">
      <w:start w:val="1"/>
      <w:numFmt w:val="decimal"/>
      <w:lvlText w:val="%4."/>
      <w:lvlJc w:val="left"/>
      <w:pPr>
        <w:tabs>
          <w:tab w:val="num" w:pos="3229"/>
        </w:tabs>
        <w:ind w:left="3229" w:hanging="360"/>
      </w:pPr>
    </w:lvl>
    <w:lvl w:ilvl="4" w:tplc="86EEC7BE" w:tentative="1">
      <w:start w:val="1"/>
      <w:numFmt w:val="lowerLetter"/>
      <w:lvlText w:val="%5."/>
      <w:lvlJc w:val="left"/>
      <w:pPr>
        <w:tabs>
          <w:tab w:val="num" w:pos="3949"/>
        </w:tabs>
        <w:ind w:left="3949" w:hanging="360"/>
      </w:pPr>
    </w:lvl>
    <w:lvl w:ilvl="5" w:tplc="64662C54" w:tentative="1">
      <w:start w:val="1"/>
      <w:numFmt w:val="lowerRoman"/>
      <w:lvlText w:val="%6."/>
      <w:lvlJc w:val="right"/>
      <w:pPr>
        <w:tabs>
          <w:tab w:val="num" w:pos="4669"/>
        </w:tabs>
        <w:ind w:left="4669" w:hanging="180"/>
      </w:pPr>
    </w:lvl>
    <w:lvl w:ilvl="6" w:tplc="16AE750C" w:tentative="1">
      <w:start w:val="1"/>
      <w:numFmt w:val="decimal"/>
      <w:lvlText w:val="%7."/>
      <w:lvlJc w:val="left"/>
      <w:pPr>
        <w:tabs>
          <w:tab w:val="num" w:pos="5389"/>
        </w:tabs>
        <w:ind w:left="5389" w:hanging="360"/>
      </w:pPr>
    </w:lvl>
    <w:lvl w:ilvl="7" w:tplc="E83E31A8" w:tentative="1">
      <w:start w:val="1"/>
      <w:numFmt w:val="lowerLetter"/>
      <w:lvlText w:val="%8."/>
      <w:lvlJc w:val="left"/>
      <w:pPr>
        <w:tabs>
          <w:tab w:val="num" w:pos="6109"/>
        </w:tabs>
        <w:ind w:left="6109" w:hanging="360"/>
      </w:pPr>
    </w:lvl>
    <w:lvl w:ilvl="8" w:tplc="5936FB8C" w:tentative="1">
      <w:start w:val="1"/>
      <w:numFmt w:val="lowerRoman"/>
      <w:lvlText w:val="%9."/>
      <w:lvlJc w:val="right"/>
      <w:pPr>
        <w:tabs>
          <w:tab w:val="num" w:pos="6829"/>
        </w:tabs>
        <w:ind w:left="6829" w:hanging="180"/>
      </w:pPr>
    </w:lvl>
  </w:abstractNum>
  <w:abstractNum w:abstractNumId="3">
    <w:nsid w:val="1C58204A"/>
    <w:multiLevelType w:val="multilevel"/>
    <w:tmpl w:val="D7880D6C"/>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313C1130"/>
    <w:multiLevelType w:val="multilevel"/>
    <w:tmpl w:val="10F86B4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FEF710E"/>
    <w:multiLevelType w:val="hybridMultilevel"/>
    <w:tmpl w:val="90A81F50"/>
    <w:lvl w:ilvl="0" w:tplc="99608524">
      <w:start w:val="1"/>
      <w:numFmt w:val="decimal"/>
      <w:lvlText w:val="%1."/>
      <w:lvlJc w:val="left"/>
      <w:pPr>
        <w:tabs>
          <w:tab w:val="num" w:pos="1069"/>
        </w:tabs>
        <w:ind w:left="1069" w:hanging="360"/>
      </w:pPr>
      <w:rPr>
        <w:rFonts w:hint="default"/>
      </w:rPr>
    </w:lvl>
    <w:lvl w:ilvl="1" w:tplc="316C6BE8" w:tentative="1">
      <w:start w:val="1"/>
      <w:numFmt w:val="lowerLetter"/>
      <w:lvlText w:val="%2."/>
      <w:lvlJc w:val="left"/>
      <w:pPr>
        <w:tabs>
          <w:tab w:val="num" w:pos="1789"/>
        </w:tabs>
        <w:ind w:left="1789" w:hanging="360"/>
      </w:pPr>
    </w:lvl>
    <w:lvl w:ilvl="2" w:tplc="053629A4" w:tentative="1">
      <w:start w:val="1"/>
      <w:numFmt w:val="lowerRoman"/>
      <w:lvlText w:val="%3."/>
      <w:lvlJc w:val="right"/>
      <w:pPr>
        <w:tabs>
          <w:tab w:val="num" w:pos="2509"/>
        </w:tabs>
        <w:ind w:left="2509" w:hanging="180"/>
      </w:pPr>
    </w:lvl>
    <w:lvl w:ilvl="3" w:tplc="FDF4FD74" w:tentative="1">
      <w:start w:val="1"/>
      <w:numFmt w:val="decimal"/>
      <w:lvlText w:val="%4."/>
      <w:lvlJc w:val="left"/>
      <w:pPr>
        <w:tabs>
          <w:tab w:val="num" w:pos="3229"/>
        </w:tabs>
        <w:ind w:left="3229" w:hanging="360"/>
      </w:pPr>
    </w:lvl>
    <w:lvl w:ilvl="4" w:tplc="F69E8E00" w:tentative="1">
      <w:start w:val="1"/>
      <w:numFmt w:val="lowerLetter"/>
      <w:lvlText w:val="%5."/>
      <w:lvlJc w:val="left"/>
      <w:pPr>
        <w:tabs>
          <w:tab w:val="num" w:pos="3949"/>
        </w:tabs>
        <w:ind w:left="3949" w:hanging="360"/>
      </w:pPr>
    </w:lvl>
    <w:lvl w:ilvl="5" w:tplc="42226FB6" w:tentative="1">
      <w:start w:val="1"/>
      <w:numFmt w:val="lowerRoman"/>
      <w:lvlText w:val="%6."/>
      <w:lvlJc w:val="right"/>
      <w:pPr>
        <w:tabs>
          <w:tab w:val="num" w:pos="4669"/>
        </w:tabs>
        <w:ind w:left="4669" w:hanging="180"/>
      </w:pPr>
    </w:lvl>
    <w:lvl w:ilvl="6" w:tplc="3A0AFE12" w:tentative="1">
      <w:start w:val="1"/>
      <w:numFmt w:val="decimal"/>
      <w:lvlText w:val="%7."/>
      <w:lvlJc w:val="left"/>
      <w:pPr>
        <w:tabs>
          <w:tab w:val="num" w:pos="5389"/>
        </w:tabs>
        <w:ind w:left="5389" w:hanging="360"/>
      </w:pPr>
    </w:lvl>
    <w:lvl w:ilvl="7" w:tplc="A9E2BFA0" w:tentative="1">
      <w:start w:val="1"/>
      <w:numFmt w:val="lowerLetter"/>
      <w:lvlText w:val="%8."/>
      <w:lvlJc w:val="left"/>
      <w:pPr>
        <w:tabs>
          <w:tab w:val="num" w:pos="6109"/>
        </w:tabs>
        <w:ind w:left="6109" w:hanging="360"/>
      </w:pPr>
    </w:lvl>
    <w:lvl w:ilvl="8" w:tplc="DC50ACD8" w:tentative="1">
      <w:start w:val="1"/>
      <w:numFmt w:val="lowerRoman"/>
      <w:lvlText w:val="%9."/>
      <w:lvlJc w:val="right"/>
      <w:pPr>
        <w:tabs>
          <w:tab w:val="num" w:pos="6829"/>
        </w:tabs>
        <w:ind w:left="6829" w:hanging="180"/>
      </w:pPr>
    </w:lvl>
  </w:abstractNum>
  <w:abstractNum w:abstractNumId="6">
    <w:nsid w:val="42B1381D"/>
    <w:multiLevelType w:val="multilevel"/>
    <w:tmpl w:val="BA640B5C"/>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A5855E3"/>
    <w:multiLevelType w:val="multilevel"/>
    <w:tmpl w:val="679433F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A302133"/>
    <w:multiLevelType w:val="hybridMultilevel"/>
    <w:tmpl w:val="51AA5D8C"/>
    <w:lvl w:ilvl="0" w:tplc="5F6623B8">
      <w:start w:val="1"/>
      <w:numFmt w:val="decimal"/>
      <w:lvlText w:val="%1."/>
      <w:lvlJc w:val="left"/>
      <w:pPr>
        <w:tabs>
          <w:tab w:val="num" w:pos="1069"/>
        </w:tabs>
        <w:ind w:left="1069" w:hanging="360"/>
      </w:pPr>
      <w:rPr>
        <w:rFonts w:hint="default"/>
      </w:rPr>
    </w:lvl>
    <w:lvl w:ilvl="1" w:tplc="CEDC7DBE" w:tentative="1">
      <w:start w:val="1"/>
      <w:numFmt w:val="lowerLetter"/>
      <w:lvlText w:val="%2."/>
      <w:lvlJc w:val="left"/>
      <w:pPr>
        <w:tabs>
          <w:tab w:val="num" w:pos="1789"/>
        </w:tabs>
        <w:ind w:left="1789" w:hanging="360"/>
      </w:pPr>
    </w:lvl>
    <w:lvl w:ilvl="2" w:tplc="7F623B2E" w:tentative="1">
      <w:start w:val="1"/>
      <w:numFmt w:val="lowerRoman"/>
      <w:lvlText w:val="%3."/>
      <w:lvlJc w:val="right"/>
      <w:pPr>
        <w:tabs>
          <w:tab w:val="num" w:pos="2509"/>
        </w:tabs>
        <w:ind w:left="2509" w:hanging="180"/>
      </w:pPr>
    </w:lvl>
    <w:lvl w:ilvl="3" w:tplc="AFF4B7A4" w:tentative="1">
      <w:start w:val="1"/>
      <w:numFmt w:val="decimal"/>
      <w:lvlText w:val="%4."/>
      <w:lvlJc w:val="left"/>
      <w:pPr>
        <w:tabs>
          <w:tab w:val="num" w:pos="3229"/>
        </w:tabs>
        <w:ind w:left="3229" w:hanging="360"/>
      </w:pPr>
    </w:lvl>
    <w:lvl w:ilvl="4" w:tplc="B340353A" w:tentative="1">
      <w:start w:val="1"/>
      <w:numFmt w:val="lowerLetter"/>
      <w:lvlText w:val="%5."/>
      <w:lvlJc w:val="left"/>
      <w:pPr>
        <w:tabs>
          <w:tab w:val="num" w:pos="3949"/>
        </w:tabs>
        <w:ind w:left="3949" w:hanging="360"/>
      </w:pPr>
    </w:lvl>
    <w:lvl w:ilvl="5" w:tplc="4888191C" w:tentative="1">
      <w:start w:val="1"/>
      <w:numFmt w:val="lowerRoman"/>
      <w:lvlText w:val="%6."/>
      <w:lvlJc w:val="right"/>
      <w:pPr>
        <w:tabs>
          <w:tab w:val="num" w:pos="4669"/>
        </w:tabs>
        <w:ind w:left="4669" w:hanging="180"/>
      </w:pPr>
    </w:lvl>
    <w:lvl w:ilvl="6" w:tplc="925675B6" w:tentative="1">
      <w:start w:val="1"/>
      <w:numFmt w:val="decimal"/>
      <w:lvlText w:val="%7."/>
      <w:lvlJc w:val="left"/>
      <w:pPr>
        <w:tabs>
          <w:tab w:val="num" w:pos="5389"/>
        </w:tabs>
        <w:ind w:left="5389" w:hanging="360"/>
      </w:pPr>
    </w:lvl>
    <w:lvl w:ilvl="7" w:tplc="4822BA44" w:tentative="1">
      <w:start w:val="1"/>
      <w:numFmt w:val="lowerLetter"/>
      <w:lvlText w:val="%8."/>
      <w:lvlJc w:val="left"/>
      <w:pPr>
        <w:tabs>
          <w:tab w:val="num" w:pos="6109"/>
        </w:tabs>
        <w:ind w:left="6109" w:hanging="360"/>
      </w:pPr>
    </w:lvl>
    <w:lvl w:ilvl="8" w:tplc="33BE5E38" w:tentative="1">
      <w:start w:val="1"/>
      <w:numFmt w:val="lowerRoman"/>
      <w:lvlText w:val="%9."/>
      <w:lvlJc w:val="right"/>
      <w:pPr>
        <w:tabs>
          <w:tab w:val="num" w:pos="6829"/>
        </w:tabs>
        <w:ind w:left="6829" w:hanging="180"/>
      </w:pPr>
    </w:lvl>
  </w:abstractNum>
  <w:abstractNum w:abstractNumId="9">
    <w:nsid w:val="5F620F93"/>
    <w:multiLevelType w:val="hybridMultilevel"/>
    <w:tmpl w:val="12BAD602"/>
    <w:lvl w:ilvl="0" w:tplc="F5901698">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6B4F73A1"/>
    <w:multiLevelType w:val="multilevel"/>
    <w:tmpl w:val="BC2EA386"/>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7B4149FA"/>
    <w:multiLevelType w:val="multilevel"/>
    <w:tmpl w:val="7F02D2BE"/>
    <w:lvl w:ilvl="0">
      <w:start w:val="1"/>
      <w:numFmt w:val="decimal"/>
      <w:lvlText w:val="%1."/>
      <w:lvlJc w:val="left"/>
      <w:pPr>
        <w:ind w:left="1819" w:hanging="111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8"/>
  </w:num>
  <w:num w:numId="3">
    <w:abstractNumId w:val="5"/>
  </w:num>
  <w:num w:numId="4">
    <w:abstractNumId w:val="9"/>
  </w:num>
  <w:num w:numId="5">
    <w:abstractNumId w:val="6"/>
  </w:num>
  <w:num w:numId="6">
    <w:abstractNumId w:val="3"/>
  </w:num>
  <w:num w:numId="7">
    <w:abstractNumId w:val="7"/>
  </w:num>
  <w:num w:numId="8">
    <w:abstractNumId w:val="4"/>
  </w:num>
  <w:num w:numId="9">
    <w:abstractNumId w:val="11"/>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4506"/>
    <w:rsid w:val="00003C31"/>
    <w:rsid w:val="000138C0"/>
    <w:rsid w:val="00013980"/>
    <w:rsid w:val="0001475E"/>
    <w:rsid w:val="00017794"/>
    <w:rsid w:val="000177DD"/>
    <w:rsid w:val="00017AB6"/>
    <w:rsid w:val="00022321"/>
    <w:rsid w:val="00026687"/>
    <w:rsid w:val="00026749"/>
    <w:rsid w:val="00027933"/>
    <w:rsid w:val="00035EA8"/>
    <w:rsid w:val="00035FF3"/>
    <w:rsid w:val="000368AD"/>
    <w:rsid w:val="0004289D"/>
    <w:rsid w:val="00043930"/>
    <w:rsid w:val="000463FB"/>
    <w:rsid w:val="0004788A"/>
    <w:rsid w:val="00061670"/>
    <w:rsid w:val="00061FB9"/>
    <w:rsid w:val="00063CC2"/>
    <w:rsid w:val="0006510D"/>
    <w:rsid w:val="00066F13"/>
    <w:rsid w:val="00072201"/>
    <w:rsid w:val="00075AB7"/>
    <w:rsid w:val="00086FE5"/>
    <w:rsid w:val="00087E85"/>
    <w:rsid w:val="00092D39"/>
    <w:rsid w:val="00096D1C"/>
    <w:rsid w:val="000A04DF"/>
    <w:rsid w:val="000A0F58"/>
    <w:rsid w:val="000A2527"/>
    <w:rsid w:val="000A3125"/>
    <w:rsid w:val="000A65B0"/>
    <w:rsid w:val="000A72BA"/>
    <w:rsid w:val="000B1536"/>
    <w:rsid w:val="000B20F6"/>
    <w:rsid w:val="000B2691"/>
    <w:rsid w:val="000B67FB"/>
    <w:rsid w:val="000C0001"/>
    <w:rsid w:val="000C478E"/>
    <w:rsid w:val="000C4E6F"/>
    <w:rsid w:val="000D098D"/>
    <w:rsid w:val="000D0E96"/>
    <w:rsid w:val="000D1483"/>
    <w:rsid w:val="000D2096"/>
    <w:rsid w:val="000D215F"/>
    <w:rsid w:val="000D216D"/>
    <w:rsid w:val="000E455A"/>
    <w:rsid w:val="000E5738"/>
    <w:rsid w:val="000F35B6"/>
    <w:rsid w:val="000F6649"/>
    <w:rsid w:val="00101EA7"/>
    <w:rsid w:val="0010499E"/>
    <w:rsid w:val="001139D7"/>
    <w:rsid w:val="00114F32"/>
    <w:rsid w:val="00120A94"/>
    <w:rsid w:val="00120F1B"/>
    <w:rsid w:val="00121D45"/>
    <w:rsid w:val="00124EB3"/>
    <w:rsid w:val="00130A4E"/>
    <w:rsid w:val="0013641A"/>
    <w:rsid w:val="00136727"/>
    <w:rsid w:val="00147DBF"/>
    <w:rsid w:val="00147EEC"/>
    <w:rsid w:val="00150B38"/>
    <w:rsid w:val="0015249B"/>
    <w:rsid w:val="001541CD"/>
    <w:rsid w:val="0016100D"/>
    <w:rsid w:val="001657E9"/>
    <w:rsid w:val="00166163"/>
    <w:rsid w:val="001707EA"/>
    <w:rsid w:val="001712CE"/>
    <w:rsid w:val="00171B3C"/>
    <w:rsid w:val="00171D15"/>
    <w:rsid w:val="0017376B"/>
    <w:rsid w:val="00177294"/>
    <w:rsid w:val="001824F8"/>
    <w:rsid w:val="00183C51"/>
    <w:rsid w:val="00186EE2"/>
    <w:rsid w:val="00187619"/>
    <w:rsid w:val="00194489"/>
    <w:rsid w:val="00196EE7"/>
    <w:rsid w:val="001A754F"/>
    <w:rsid w:val="001B40E6"/>
    <w:rsid w:val="001B486E"/>
    <w:rsid w:val="001B5B9B"/>
    <w:rsid w:val="001B6993"/>
    <w:rsid w:val="001C45E0"/>
    <w:rsid w:val="001C51CF"/>
    <w:rsid w:val="001C636B"/>
    <w:rsid w:val="001C6CBF"/>
    <w:rsid w:val="001D1A28"/>
    <w:rsid w:val="001D2996"/>
    <w:rsid w:val="001D63F3"/>
    <w:rsid w:val="001E232E"/>
    <w:rsid w:val="001E68E4"/>
    <w:rsid w:val="001F3A8F"/>
    <w:rsid w:val="001F4B59"/>
    <w:rsid w:val="00202E25"/>
    <w:rsid w:val="00215DB0"/>
    <w:rsid w:val="002171F8"/>
    <w:rsid w:val="0022060E"/>
    <w:rsid w:val="00221682"/>
    <w:rsid w:val="00221F2D"/>
    <w:rsid w:val="00230C36"/>
    <w:rsid w:val="00231698"/>
    <w:rsid w:val="00234296"/>
    <w:rsid w:val="002354D6"/>
    <w:rsid w:val="00240E3E"/>
    <w:rsid w:val="002437B3"/>
    <w:rsid w:val="00243BDB"/>
    <w:rsid w:val="00246A72"/>
    <w:rsid w:val="002511AD"/>
    <w:rsid w:val="00252158"/>
    <w:rsid w:val="002538B2"/>
    <w:rsid w:val="002543EF"/>
    <w:rsid w:val="002544D9"/>
    <w:rsid w:val="00260CCF"/>
    <w:rsid w:val="00263D63"/>
    <w:rsid w:val="00265D86"/>
    <w:rsid w:val="00267C8E"/>
    <w:rsid w:val="00272883"/>
    <w:rsid w:val="0027294E"/>
    <w:rsid w:val="00282974"/>
    <w:rsid w:val="00293710"/>
    <w:rsid w:val="00294E7B"/>
    <w:rsid w:val="002B2290"/>
    <w:rsid w:val="002C3F79"/>
    <w:rsid w:val="002C4969"/>
    <w:rsid w:val="002D42DE"/>
    <w:rsid w:val="002E05EC"/>
    <w:rsid w:val="002E70BD"/>
    <w:rsid w:val="002F4205"/>
    <w:rsid w:val="002F5A0B"/>
    <w:rsid w:val="002F65AE"/>
    <w:rsid w:val="002F792B"/>
    <w:rsid w:val="00302410"/>
    <w:rsid w:val="00304A46"/>
    <w:rsid w:val="00305C0E"/>
    <w:rsid w:val="003111C1"/>
    <w:rsid w:val="00312D38"/>
    <w:rsid w:val="003150D0"/>
    <w:rsid w:val="0031639D"/>
    <w:rsid w:val="00322794"/>
    <w:rsid w:val="00326286"/>
    <w:rsid w:val="00332830"/>
    <w:rsid w:val="003337E7"/>
    <w:rsid w:val="003350A7"/>
    <w:rsid w:val="0034098B"/>
    <w:rsid w:val="00342828"/>
    <w:rsid w:val="00343949"/>
    <w:rsid w:val="00346535"/>
    <w:rsid w:val="00352529"/>
    <w:rsid w:val="003537A4"/>
    <w:rsid w:val="003571D9"/>
    <w:rsid w:val="00365A14"/>
    <w:rsid w:val="003679D0"/>
    <w:rsid w:val="00371059"/>
    <w:rsid w:val="0037481B"/>
    <w:rsid w:val="00374AEB"/>
    <w:rsid w:val="0038720C"/>
    <w:rsid w:val="003879ED"/>
    <w:rsid w:val="003936CE"/>
    <w:rsid w:val="003A15BB"/>
    <w:rsid w:val="003A414C"/>
    <w:rsid w:val="003C1343"/>
    <w:rsid w:val="003C30BC"/>
    <w:rsid w:val="003C3D0C"/>
    <w:rsid w:val="003C66A3"/>
    <w:rsid w:val="003C6DC1"/>
    <w:rsid w:val="003D20E8"/>
    <w:rsid w:val="003E53BE"/>
    <w:rsid w:val="003E67A4"/>
    <w:rsid w:val="003F0297"/>
    <w:rsid w:val="003F0511"/>
    <w:rsid w:val="00400541"/>
    <w:rsid w:val="00402234"/>
    <w:rsid w:val="00403E38"/>
    <w:rsid w:val="00403E50"/>
    <w:rsid w:val="00404F18"/>
    <w:rsid w:val="00411AF6"/>
    <w:rsid w:val="00413563"/>
    <w:rsid w:val="004173D2"/>
    <w:rsid w:val="0042584C"/>
    <w:rsid w:val="00427E00"/>
    <w:rsid w:val="00427F40"/>
    <w:rsid w:val="00431401"/>
    <w:rsid w:val="00432F65"/>
    <w:rsid w:val="00434AB9"/>
    <w:rsid w:val="0043515D"/>
    <w:rsid w:val="0043642A"/>
    <w:rsid w:val="00437CBC"/>
    <w:rsid w:val="00437F80"/>
    <w:rsid w:val="004405CA"/>
    <w:rsid w:val="00440C0F"/>
    <w:rsid w:val="00442D80"/>
    <w:rsid w:val="004462B8"/>
    <w:rsid w:val="0044723D"/>
    <w:rsid w:val="00455442"/>
    <w:rsid w:val="00457F07"/>
    <w:rsid w:val="00461AA5"/>
    <w:rsid w:val="00461CB0"/>
    <w:rsid w:val="0046468C"/>
    <w:rsid w:val="004663B2"/>
    <w:rsid w:val="00470E9B"/>
    <w:rsid w:val="004725C1"/>
    <w:rsid w:val="00480E6D"/>
    <w:rsid w:val="00481AAE"/>
    <w:rsid w:val="004840F2"/>
    <w:rsid w:val="00486DBB"/>
    <w:rsid w:val="00492C65"/>
    <w:rsid w:val="004931B3"/>
    <w:rsid w:val="004A0E75"/>
    <w:rsid w:val="004A1B8E"/>
    <w:rsid w:val="004B081F"/>
    <w:rsid w:val="004B32B5"/>
    <w:rsid w:val="004B46E5"/>
    <w:rsid w:val="004D20E0"/>
    <w:rsid w:val="004D2859"/>
    <w:rsid w:val="004E2448"/>
    <w:rsid w:val="004E268E"/>
    <w:rsid w:val="004E5A75"/>
    <w:rsid w:val="004E6E28"/>
    <w:rsid w:val="004F0E06"/>
    <w:rsid w:val="004F2202"/>
    <w:rsid w:val="00501890"/>
    <w:rsid w:val="005026E7"/>
    <w:rsid w:val="00504F0F"/>
    <w:rsid w:val="00506222"/>
    <w:rsid w:val="00517A23"/>
    <w:rsid w:val="00517E88"/>
    <w:rsid w:val="00521BD5"/>
    <w:rsid w:val="0052211E"/>
    <w:rsid w:val="00522137"/>
    <w:rsid w:val="0052775F"/>
    <w:rsid w:val="00536E5C"/>
    <w:rsid w:val="00540116"/>
    <w:rsid w:val="00540939"/>
    <w:rsid w:val="00540D12"/>
    <w:rsid w:val="005464E3"/>
    <w:rsid w:val="005476AB"/>
    <w:rsid w:val="00557F94"/>
    <w:rsid w:val="00560ED8"/>
    <w:rsid w:val="00566310"/>
    <w:rsid w:val="00573831"/>
    <w:rsid w:val="00573BD2"/>
    <w:rsid w:val="0057757B"/>
    <w:rsid w:val="00582CFA"/>
    <w:rsid w:val="00583B48"/>
    <w:rsid w:val="00587C0F"/>
    <w:rsid w:val="00590351"/>
    <w:rsid w:val="00593170"/>
    <w:rsid w:val="00594678"/>
    <w:rsid w:val="005966E3"/>
    <w:rsid w:val="00597D02"/>
    <w:rsid w:val="005A7FC6"/>
    <w:rsid w:val="005B10F7"/>
    <w:rsid w:val="005B3E50"/>
    <w:rsid w:val="005D3261"/>
    <w:rsid w:val="005D47B1"/>
    <w:rsid w:val="005D4F06"/>
    <w:rsid w:val="005E2541"/>
    <w:rsid w:val="005E3D0B"/>
    <w:rsid w:val="005E56CA"/>
    <w:rsid w:val="005E7B6D"/>
    <w:rsid w:val="005F159B"/>
    <w:rsid w:val="005F270D"/>
    <w:rsid w:val="005F3605"/>
    <w:rsid w:val="00600AF4"/>
    <w:rsid w:val="00604B32"/>
    <w:rsid w:val="006172D8"/>
    <w:rsid w:val="006208C0"/>
    <w:rsid w:val="00626793"/>
    <w:rsid w:val="00626CE1"/>
    <w:rsid w:val="00630215"/>
    <w:rsid w:val="00634C14"/>
    <w:rsid w:val="00640F3D"/>
    <w:rsid w:val="006614EB"/>
    <w:rsid w:val="00661807"/>
    <w:rsid w:val="0067083C"/>
    <w:rsid w:val="00670CCF"/>
    <w:rsid w:val="006723CC"/>
    <w:rsid w:val="0067557C"/>
    <w:rsid w:val="006761E1"/>
    <w:rsid w:val="00680604"/>
    <w:rsid w:val="00680675"/>
    <w:rsid w:val="006830D1"/>
    <w:rsid w:val="006849EB"/>
    <w:rsid w:val="00687FD1"/>
    <w:rsid w:val="00692D89"/>
    <w:rsid w:val="00696BA1"/>
    <w:rsid w:val="006A17AE"/>
    <w:rsid w:val="006A2B72"/>
    <w:rsid w:val="006B2F84"/>
    <w:rsid w:val="006B40B4"/>
    <w:rsid w:val="006B49D6"/>
    <w:rsid w:val="006B50E8"/>
    <w:rsid w:val="006C3E9B"/>
    <w:rsid w:val="006E2203"/>
    <w:rsid w:val="006E29CD"/>
    <w:rsid w:val="006E717A"/>
    <w:rsid w:val="006F2795"/>
    <w:rsid w:val="00710A22"/>
    <w:rsid w:val="00711899"/>
    <w:rsid w:val="0071311A"/>
    <w:rsid w:val="00713FC0"/>
    <w:rsid w:val="00717B2B"/>
    <w:rsid w:val="0072263E"/>
    <w:rsid w:val="00725419"/>
    <w:rsid w:val="00726C2F"/>
    <w:rsid w:val="00730D91"/>
    <w:rsid w:val="00730F5D"/>
    <w:rsid w:val="0073207B"/>
    <w:rsid w:val="00733381"/>
    <w:rsid w:val="00733E3F"/>
    <w:rsid w:val="0074025F"/>
    <w:rsid w:val="007613BF"/>
    <w:rsid w:val="00761F01"/>
    <w:rsid w:val="00771A98"/>
    <w:rsid w:val="00775B73"/>
    <w:rsid w:val="00775BBC"/>
    <w:rsid w:val="00780CF5"/>
    <w:rsid w:val="00784506"/>
    <w:rsid w:val="007857FB"/>
    <w:rsid w:val="00787618"/>
    <w:rsid w:val="0079137B"/>
    <w:rsid w:val="007962B6"/>
    <w:rsid w:val="00796F93"/>
    <w:rsid w:val="00796FD9"/>
    <w:rsid w:val="007B11FD"/>
    <w:rsid w:val="007B17FA"/>
    <w:rsid w:val="007B3144"/>
    <w:rsid w:val="007C0382"/>
    <w:rsid w:val="007C3320"/>
    <w:rsid w:val="007C3CF8"/>
    <w:rsid w:val="007D65B5"/>
    <w:rsid w:val="007D73AA"/>
    <w:rsid w:val="007E106B"/>
    <w:rsid w:val="007E4AC1"/>
    <w:rsid w:val="007F3C5E"/>
    <w:rsid w:val="007F67E3"/>
    <w:rsid w:val="0080247D"/>
    <w:rsid w:val="0080388F"/>
    <w:rsid w:val="00803C5B"/>
    <w:rsid w:val="00805EAF"/>
    <w:rsid w:val="008069B3"/>
    <w:rsid w:val="00816905"/>
    <w:rsid w:val="00827223"/>
    <w:rsid w:val="00832C17"/>
    <w:rsid w:val="0083630B"/>
    <w:rsid w:val="00837551"/>
    <w:rsid w:val="00844199"/>
    <w:rsid w:val="00844B00"/>
    <w:rsid w:val="00853F4B"/>
    <w:rsid w:val="0086364F"/>
    <w:rsid w:val="00865BDB"/>
    <w:rsid w:val="00871B7D"/>
    <w:rsid w:val="00872222"/>
    <w:rsid w:val="00873870"/>
    <w:rsid w:val="00876C95"/>
    <w:rsid w:val="00877278"/>
    <w:rsid w:val="00877A02"/>
    <w:rsid w:val="00883EB2"/>
    <w:rsid w:val="008902A5"/>
    <w:rsid w:val="0089144A"/>
    <w:rsid w:val="00893F54"/>
    <w:rsid w:val="008968FE"/>
    <w:rsid w:val="00896F09"/>
    <w:rsid w:val="008973E5"/>
    <w:rsid w:val="008A1AB6"/>
    <w:rsid w:val="008A5F7E"/>
    <w:rsid w:val="008B3409"/>
    <w:rsid w:val="008D1D8E"/>
    <w:rsid w:val="008D5EB2"/>
    <w:rsid w:val="008E3F87"/>
    <w:rsid w:val="008E7901"/>
    <w:rsid w:val="008F0E89"/>
    <w:rsid w:val="008F2BE2"/>
    <w:rsid w:val="008F5A3D"/>
    <w:rsid w:val="008F635B"/>
    <w:rsid w:val="008F7482"/>
    <w:rsid w:val="008F7566"/>
    <w:rsid w:val="00914541"/>
    <w:rsid w:val="00914750"/>
    <w:rsid w:val="00920AA2"/>
    <w:rsid w:val="00920B17"/>
    <w:rsid w:val="0092783A"/>
    <w:rsid w:val="00932011"/>
    <w:rsid w:val="00935C96"/>
    <w:rsid w:val="00941582"/>
    <w:rsid w:val="00942505"/>
    <w:rsid w:val="00952C33"/>
    <w:rsid w:val="0096085A"/>
    <w:rsid w:val="0096308A"/>
    <w:rsid w:val="00965466"/>
    <w:rsid w:val="00966AF3"/>
    <w:rsid w:val="00967F7F"/>
    <w:rsid w:val="00972256"/>
    <w:rsid w:val="00976A6B"/>
    <w:rsid w:val="00976B8C"/>
    <w:rsid w:val="00986882"/>
    <w:rsid w:val="00992079"/>
    <w:rsid w:val="009A3452"/>
    <w:rsid w:val="009B2C13"/>
    <w:rsid w:val="009C03A4"/>
    <w:rsid w:val="009C0FCB"/>
    <w:rsid w:val="009C15E0"/>
    <w:rsid w:val="009C2954"/>
    <w:rsid w:val="009C4058"/>
    <w:rsid w:val="009C674D"/>
    <w:rsid w:val="009D0389"/>
    <w:rsid w:val="009D1298"/>
    <w:rsid w:val="009D2233"/>
    <w:rsid w:val="009D6611"/>
    <w:rsid w:val="009E7022"/>
    <w:rsid w:val="009F4A10"/>
    <w:rsid w:val="009F4CB9"/>
    <w:rsid w:val="009F78BA"/>
    <w:rsid w:val="00A00459"/>
    <w:rsid w:val="00A04762"/>
    <w:rsid w:val="00A04B8C"/>
    <w:rsid w:val="00A130CF"/>
    <w:rsid w:val="00A15C74"/>
    <w:rsid w:val="00A23E9F"/>
    <w:rsid w:val="00A24817"/>
    <w:rsid w:val="00A2756D"/>
    <w:rsid w:val="00A3014E"/>
    <w:rsid w:val="00A30AAE"/>
    <w:rsid w:val="00A31118"/>
    <w:rsid w:val="00A340AA"/>
    <w:rsid w:val="00A357E6"/>
    <w:rsid w:val="00A358F6"/>
    <w:rsid w:val="00A436B8"/>
    <w:rsid w:val="00A444D2"/>
    <w:rsid w:val="00A469A2"/>
    <w:rsid w:val="00A53330"/>
    <w:rsid w:val="00A56672"/>
    <w:rsid w:val="00A63FB5"/>
    <w:rsid w:val="00A6540D"/>
    <w:rsid w:val="00A728A1"/>
    <w:rsid w:val="00A72D44"/>
    <w:rsid w:val="00A741E7"/>
    <w:rsid w:val="00A7552E"/>
    <w:rsid w:val="00A76EBF"/>
    <w:rsid w:val="00A76F7B"/>
    <w:rsid w:val="00A7793B"/>
    <w:rsid w:val="00A81AD6"/>
    <w:rsid w:val="00A85095"/>
    <w:rsid w:val="00A9072C"/>
    <w:rsid w:val="00A9588C"/>
    <w:rsid w:val="00A95D5E"/>
    <w:rsid w:val="00A95DBD"/>
    <w:rsid w:val="00AB0177"/>
    <w:rsid w:val="00AB729F"/>
    <w:rsid w:val="00AC3906"/>
    <w:rsid w:val="00AD2B1B"/>
    <w:rsid w:val="00AD589B"/>
    <w:rsid w:val="00AE0038"/>
    <w:rsid w:val="00AE0C09"/>
    <w:rsid w:val="00AE3104"/>
    <w:rsid w:val="00AE318A"/>
    <w:rsid w:val="00AF0EA9"/>
    <w:rsid w:val="00B004A2"/>
    <w:rsid w:val="00B03DF8"/>
    <w:rsid w:val="00B13CDB"/>
    <w:rsid w:val="00B163D4"/>
    <w:rsid w:val="00B20E52"/>
    <w:rsid w:val="00B23D85"/>
    <w:rsid w:val="00B270AA"/>
    <w:rsid w:val="00B33350"/>
    <w:rsid w:val="00B3596C"/>
    <w:rsid w:val="00B3611E"/>
    <w:rsid w:val="00B36CF2"/>
    <w:rsid w:val="00B4165A"/>
    <w:rsid w:val="00B45AD4"/>
    <w:rsid w:val="00B47C72"/>
    <w:rsid w:val="00B51A9B"/>
    <w:rsid w:val="00B53EC9"/>
    <w:rsid w:val="00B606A7"/>
    <w:rsid w:val="00B60853"/>
    <w:rsid w:val="00B6230B"/>
    <w:rsid w:val="00B63EE7"/>
    <w:rsid w:val="00B6507D"/>
    <w:rsid w:val="00B702CB"/>
    <w:rsid w:val="00B74D97"/>
    <w:rsid w:val="00B803E0"/>
    <w:rsid w:val="00B8263B"/>
    <w:rsid w:val="00B86C5D"/>
    <w:rsid w:val="00B93BDD"/>
    <w:rsid w:val="00B94837"/>
    <w:rsid w:val="00B97ABA"/>
    <w:rsid w:val="00BA0841"/>
    <w:rsid w:val="00BA539B"/>
    <w:rsid w:val="00BA5CAC"/>
    <w:rsid w:val="00BA7272"/>
    <w:rsid w:val="00BB3020"/>
    <w:rsid w:val="00BB7ABC"/>
    <w:rsid w:val="00BC2881"/>
    <w:rsid w:val="00BC5A75"/>
    <w:rsid w:val="00BD128A"/>
    <w:rsid w:val="00BD20CB"/>
    <w:rsid w:val="00BE1CBD"/>
    <w:rsid w:val="00BE46C9"/>
    <w:rsid w:val="00BE6B96"/>
    <w:rsid w:val="00BE78CD"/>
    <w:rsid w:val="00BF62A2"/>
    <w:rsid w:val="00C03EED"/>
    <w:rsid w:val="00C06248"/>
    <w:rsid w:val="00C073F8"/>
    <w:rsid w:val="00C1025C"/>
    <w:rsid w:val="00C14DAD"/>
    <w:rsid w:val="00C21FC5"/>
    <w:rsid w:val="00C226EC"/>
    <w:rsid w:val="00C25C34"/>
    <w:rsid w:val="00C30634"/>
    <w:rsid w:val="00C35E31"/>
    <w:rsid w:val="00C42322"/>
    <w:rsid w:val="00C46CE8"/>
    <w:rsid w:val="00C507D2"/>
    <w:rsid w:val="00C5770B"/>
    <w:rsid w:val="00C57A4C"/>
    <w:rsid w:val="00C61999"/>
    <w:rsid w:val="00C63046"/>
    <w:rsid w:val="00C6475C"/>
    <w:rsid w:val="00C71F35"/>
    <w:rsid w:val="00C74797"/>
    <w:rsid w:val="00C74D51"/>
    <w:rsid w:val="00C7688A"/>
    <w:rsid w:val="00C84F12"/>
    <w:rsid w:val="00C8511A"/>
    <w:rsid w:val="00C8567A"/>
    <w:rsid w:val="00C87DCA"/>
    <w:rsid w:val="00C91514"/>
    <w:rsid w:val="00C91992"/>
    <w:rsid w:val="00CB1997"/>
    <w:rsid w:val="00CB1BB8"/>
    <w:rsid w:val="00CB28CF"/>
    <w:rsid w:val="00CB47E3"/>
    <w:rsid w:val="00CC4398"/>
    <w:rsid w:val="00CD3368"/>
    <w:rsid w:val="00CD3CE1"/>
    <w:rsid w:val="00CD5238"/>
    <w:rsid w:val="00CE0BA0"/>
    <w:rsid w:val="00CF1E08"/>
    <w:rsid w:val="00CF4143"/>
    <w:rsid w:val="00D01804"/>
    <w:rsid w:val="00D01F4F"/>
    <w:rsid w:val="00D11D42"/>
    <w:rsid w:val="00D154AD"/>
    <w:rsid w:val="00D20788"/>
    <w:rsid w:val="00D22002"/>
    <w:rsid w:val="00D241EA"/>
    <w:rsid w:val="00D267DA"/>
    <w:rsid w:val="00D32B7F"/>
    <w:rsid w:val="00D33B6C"/>
    <w:rsid w:val="00D34FF7"/>
    <w:rsid w:val="00D36011"/>
    <w:rsid w:val="00D41C07"/>
    <w:rsid w:val="00D423F5"/>
    <w:rsid w:val="00D43EDA"/>
    <w:rsid w:val="00D52881"/>
    <w:rsid w:val="00D528DB"/>
    <w:rsid w:val="00D52E8E"/>
    <w:rsid w:val="00D57FFB"/>
    <w:rsid w:val="00D603ED"/>
    <w:rsid w:val="00D60524"/>
    <w:rsid w:val="00D60967"/>
    <w:rsid w:val="00D72E29"/>
    <w:rsid w:val="00D73926"/>
    <w:rsid w:val="00D9289D"/>
    <w:rsid w:val="00D94455"/>
    <w:rsid w:val="00D95088"/>
    <w:rsid w:val="00DA2C5F"/>
    <w:rsid w:val="00DA6637"/>
    <w:rsid w:val="00DA7A79"/>
    <w:rsid w:val="00DB0AEF"/>
    <w:rsid w:val="00DC09B6"/>
    <w:rsid w:val="00DC0ADD"/>
    <w:rsid w:val="00DC2E6B"/>
    <w:rsid w:val="00DC65A0"/>
    <w:rsid w:val="00DC7185"/>
    <w:rsid w:val="00DD7B6B"/>
    <w:rsid w:val="00DE0A04"/>
    <w:rsid w:val="00DE0D72"/>
    <w:rsid w:val="00DE1DDE"/>
    <w:rsid w:val="00DE2E92"/>
    <w:rsid w:val="00DE6062"/>
    <w:rsid w:val="00DE7C41"/>
    <w:rsid w:val="00DF54AF"/>
    <w:rsid w:val="00E00CDC"/>
    <w:rsid w:val="00E04E43"/>
    <w:rsid w:val="00E1290C"/>
    <w:rsid w:val="00E17052"/>
    <w:rsid w:val="00E2119A"/>
    <w:rsid w:val="00E24724"/>
    <w:rsid w:val="00E24818"/>
    <w:rsid w:val="00E255D4"/>
    <w:rsid w:val="00E262A9"/>
    <w:rsid w:val="00E35158"/>
    <w:rsid w:val="00E37F04"/>
    <w:rsid w:val="00E44300"/>
    <w:rsid w:val="00E44DF7"/>
    <w:rsid w:val="00E50AB7"/>
    <w:rsid w:val="00E55AEC"/>
    <w:rsid w:val="00E57172"/>
    <w:rsid w:val="00E6355D"/>
    <w:rsid w:val="00E7093F"/>
    <w:rsid w:val="00E70CB7"/>
    <w:rsid w:val="00E80B0B"/>
    <w:rsid w:val="00E85382"/>
    <w:rsid w:val="00E86350"/>
    <w:rsid w:val="00E87BC4"/>
    <w:rsid w:val="00E87E83"/>
    <w:rsid w:val="00E93155"/>
    <w:rsid w:val="00E93DEA"/>
    <w:rsid w:val="00E943E0"/>
    <w:rsid w:val="00E94B54"/>
    <w:rsid w:val="00E95924"/>
    <w:rsid w:val="00E97E23"/>
    <w:rsid w:val="00EB1EBB"/>
    <w:rsid w:val="00EB50E7"/>
    <w:rsid w:val="00EB6EF9"/>
    <w:rsid w:val="00EC46F8"/>
    <w:rsid w:val="00EC640D"/>
    <w:rsid w:val="00EC715C"/>
    <w:rsid w:val="00ED6A29"/>
    <w:rsid w:val="00EE0337"/>
    <w:rsid w:val="00EE0DA5"/>
    <w:rsid w:val="00F0075C"/>
    <w:rsid w:val="00F010DD"/>
    <w:rsid w:val="00F01824"/>
    <w:rsid w:val="00F02396"/>
    <w:rsid w:val="00F13555"/>
    <w:rsid w:val="00F1450F"/>
    <w:rsid w:val="00F161C7"/>
    <w:rsid w:val="00F31C9C"/>
    <w:rsid w:val="00F33D66"/>
    <w:rsid w:val="00F36389"/>
    <w:rsid w:val="00F41367"/>
    <w:rsid w:val="00F45457"/>
    <w:rsid w:val="00F5032E"/>
    <w:rsid w:val="00F52CB3"/>
    <w:rsid w:val="00F6268C"/>
    <w:rsid w:val="00F64687"/>
    <w:rsid w:val="00F75AE7"/>
    <w:rsid w:val="00F8014B"/>
    <w:rsid w:val="00F8396A"/>
    <w:rsid w:val="00F843DF"/>
    <w:rsid w:val="00F86DCD"/>
    <w:rsid w:val="00F928E8"/>
    <w:rsid w:val="00F934D1"/>
    <w:rsid w:val="00F9422C"/>
    <w:rsid w:val="00F96B62"/>
    <w:rsid w:val="00F9776C"/>
    <w:rsid w:val="00FA0709"/>
    <w:rsid w:val="00FA15EB"/>
    <w:rsid w:val="00FA5B87"/>
    <w:rsid w:val="00FA5EDE"/>
    <w:rsid w:val="00FB5595"/>
    <w:rsid w:val="00FC174C"/>
    <w:rsid w:val="00FC75C9"/>
    <w:rsid w:val="00FD0C8B"/>
    <w:rsid w:val="00FD1E58"/>
    <w:rsid w:val="00FD253F"/>
    <w:rsid w:val="00FD4838"/>
    <w:rsid w:val="00FD6C93"/>
    <w:rsid w:val="00FE4A6A"/>
    <w:rsid w:val="00FE712E"/>
    <w:rsid w:val="00FF00CA"/>
    <w:rsid w:val="00FF0833"/>
    <w:rsid w:val="00FF542E"/>
    <w:rsid w:val="00FF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78CD"/>
  </w:style>
  <w:style w:type="paragraph" w:styleId="1">
    <w:name w:val="heading 1"/>
    <w:basedOn w:val="a"/>
    <w:next w:val="a"/>
    <w:qFormat/>
    <w:rsid w:val="001F4B59"/>
    <w:pPr>
      <w:keepNext/>
      <w:tabs>
        <w:tab w:val="left" w:pos="2765"/>
      </w:tabs>
      <w:spacing w:before="240"/>
      <w:jc w:val="center"/>
      <w:outlineLvl w:val="0"/>
    </w:pPr>
    <w:rPr>
      <w:b/>
      <w:spacing w:val="140"/>
      <w:sz w:val="32"/>
    </w:rPr>
  </w:style>
  <w:style w:type="paragraph" w:styleId="2">
    <w:name w:val="heading 2"/>
    <w:basedOn w:val="a"/>
    <w:next w:val="a"/>
    <w:qFormat/>
    <w:rsid w:val="001F4B5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EB6E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4B59"/>
    <w:pPr>
      <w:tabs>
        <w:tab w:val="center" w:pos="4703"/>
        <w:tab w:val="right" w:pos="9406"/>
      </w:tabs>
    </w:pPr>
  </w:style>
  <w:style w:type="paragraph" w:styleId="a4">
    <w:name w:val="footer"/>
    <w:basedOn w:val="a"/>
    <w:link w:val="a5"/>
    <w:uiPriority w:val="99"/>
    <w:rsid w:val="001F4B59"/>
    <w:pPr>
      <w:tabs>
        <w:tab w:val="center" w:pos="4703"/>
        <w:tab w:val="right" w:pos="9406"/>
      </w:tabs>
    </w:pPr>
    <w:rPr>
      <w:sz w:val="10"/>
    </w:rPr>
  </w:style>
  <w:style w:type="character" w:styleId="a6">
    <w:name w:val="page number"/>
    <w:basedOn w:val="a0"/>
    <w:rsid w:val="001F4B59"/>
  </w:style>
  <w:style w:type="paragraph" w:customStyle="1" w:styleId="a7">
    <w:name w:val="краткое содержание"/>
    <w:basedOn w:val="a"/>
    <w:next w:val="a"/>
    <w:rsid w:val="001F4B59"/>
    <w:pPr>
      <w:keepNext/>
      <w:keepLines/>
      <w:spacing w:after="480"/>
      <w:ind w:right="5387"/>
      <w:jc w:val="both"/>
    </w:pPr>
    <w:rPr>
      <w:b/>
      <w:sz w:val="28"/>
    </w:rPr>
  </w:style>
  <w:style w:type="paragraph" w:customStyle="1" w:styleId="10">
    <w:name w:val="НК1"/>
    <w:basedOn w:val="a4"/>
    <w:rsid w:val="001F4B59"/>
    <w:pPr>
      <w:ind w:left="-1134"/>
    </w:pPr>
    <w:rPr>
      <w:sz w:val="12"/>
    </w:rPr>
  </w:style>
  <w:style w:type="paragraph" w:customStyle="1" w:styleId="11">
    <w:name w:val="ВК1"/>
    <w:basedOn w:val="a3"/>
    <w:rsid w:val="001F4B59"/>
    <w:pPr>
      <w:tabs>
        <w:tab w:val="clear" w:pos="9406"/>
        <w:tab w:val="right" w:pos="9214"/>
      </w:tabs>
      <w:ind w:right="1418"/>
      <w:jc w:val="center"/>
    </w:pPr>
    <w:rPr>
      <w:b/>
      <w:sz w:val="26"/>
    </w:rPr>
  </w:style>
  <w:style w:type="paragraph" w:customStyle="1" w:styleId="a8">
    <w:name w:val="Визы"/>
    <w:basedOn w:val="a"/>
    <w:rsid w:val="001F4B59"/>
    <w:pPr>
      <w:suppressAutoHyphens/>
      <w:jc w:val="both"/>
    </w:pPr>
    <w:rPr>
      <w:sz w:val="28"/>
    </w:rPr>
  </w:style>
  <w:style w:type="paragraph" w:customStyle="1" w:styleId="12">
    <w:name w:val="Абзац1"/>
    <w:basedOn w:val="a"/>
    <w:rsid w:val="001F4B59"/>
    <w:pPr>
      <w:spacing w:after="60" w:line="360" w:lineRule="exact"/>
      <w:ind w:firstLine="709"/>
      <w:jc w:val="both"/>
    </w:pPr>
    <w:rPr>
      <w:sz w:val="28"/>
    </w:rPr>
  </w:style>
  <w:style w:type="paragraph" w:customStyle="1" w:styleId="ConsNormal">
    <w:name w:val="ConsNormal"/>
    <w:rsid w:val="001F4B59"/>
    <w:pPr>
      <w:autoSpaceDE w:val="0"/>
      <w:autoSpaceDN w:val="0"/>
      <w:adjustRightInd w:val="0"/>
      <w:ind w:right="19772" w:firstLine="720"/>
    </w:pPr>
    <w:rPr>
      <w:rFonts w:ascii="Arial" w:hAnsi="Arial" w:cs="Arial"/>
    </w:rPr>
  </w:style>
  <w:style w:type="paragraph" w:styleId="a9">
    <w:name w:val="Body Text Indent"/>
    <w:basedOn w:val="a"/>
    <w:rsid w:val="001F4B59"/>
    <w:pPr>
      <w:widowControl w:val="0"/>
      <w:ind w:firstLine="720"/>
    </w:pPr>
    <w:rPr>
      <w:sz w:val="28"/>
    </w:rPr>
  </w:style>
  <w:style w:type="paragraph" w:styleId="aa">
    <w:name w:val="Balloon Text"/>
    <w:basedOn w:val="a"/>
    <w:semiHidden/>
    <w:rsid w:val="001F4B59"/>
    <w:rPr>
      <w:rFonts w:ascii="Tahoma" w:hAnsi="Tahoma" w:cs="Tahoma"/>
      <w:sz w:val="16"/>
      <w:szCs w:val="16"/>
    </w:rPr>
  </w:style>
  <w:style w:type="paragraph" w:customStyle="1" w:styleId="13">
    <w:name w:val="Абзац1 без отступа"/>
    <w:basedOn w:val="a"/>
    <w:rsid w:val="00BE46C9"/>
    <w:pPr>
      <w:spacing w:after="60" w:line="360" w:lineRule="exact"/>
      <w:jc w:val="both"/>
    </w:pPr>
    <w:rPr>
      <w:sz w:val="28"/>
    </w:rPr>
  </w:style>
  <w:style w:type="paragraph" w:customStyle="1" w:styleId="ConsPlusNormal">
    <w:name w:val="ConsPlusNormal"/>
    <w:rsid w:val="00A6540D"/>
    <w:pPr>
      <w:widowControl w:val="0"/>
      <w:autoSpaceDE w:val="0"/>
      <w:autoSpaceDN w:val="0"/>
      <w:adjustRightInd w:val="0"/>
      <w:ind w:firstLine="720"/>
    </w:pPr>
    <w:rPr>
      <w:rFonts w:ascii="Arial" w:hAnsi="Arial" w:cs="Arial"/>
    </w:rPr>
  </w:style>
  <w:style w:type="paragraph" w:customStyle="1" w:styleId="ConsPlusNonformat">
    <w:name w:val="ConsPlusNonformat"/>
    <w:rsid w:val="00E95924"/>
    <w:pPr>
      <w:widowControl w:val="0"/>
      <w:autoSpaceDE w:val="0"/>
      <w:autoSpaceDN w:val="0"/>
      <w:adjustRightInd w:val="0"/>
    </w:pPr>
    <w:rPr>
      <w:rFonts w:ascii="Courier New" w:hAnsi="Courier New" w:cs="Courier New"/>
    </w:rPr>
  </w:style>
  <w:style w:type="paragraph" w:styleId="ab">
    <w:name w:val="Title"/>
    <w:basedOn w:val="a"/>
    <w:link w:val="ac"/>
    <w:qFormat/>
    <w:rsid w:val="00E95924"/>
    <w:pPr>
      <w:jc w:val="center"/>
    </w:pPr>
    <w:rPr>
      <w:b/>
      <w:caps/>
      <w:sz w:val="28"/>
      <w:szCs w:val="24"/>
    </w:rPr>
  </w:style>
  <w:style w:type="character" w:customStyle="1" w:styleId="ac">
    <w:name w:val="Название Знак"/>
    <w:basedOn w:val="a0"/>
    <w:link w:val="ab"/>
    <w:rsid w:val="00E95924"/>
    <w:rPr>
      <w:b/>
      <w:caps/>
      <w:sz w:val="28"/>
      <w:szCs w:val="24"/>
    </w:rPr>
  </w:style>
  <w:style w:type="character" w:customStyle="1" w:styleId="30">
    <w:name w:val="Заголовок 3 Знак"/>
    <w:basedOn w:val="a0"/>
    <w:link w:val="3"/>
    <w:semiHidden/>
    <w:rsid w:val="00EB6EF9"/>
    <w:rPr>
      <w:rFonts w:ascii="Cambria" w:eastAsia="Times New Roman" w:hAnsi="Cambria" w:cs="Times New Roman"/>
      <w:b/>
      <w:bCs/>
      <w:sz w:val="26"/>
      <w:szCs w:val="26"/>
    </w:rPr>
  </w:style>
  <w:style w:type="paragraph" w:customStyle="1" w:styleId="ConsTitle">
    <w:name w:val="ConsTitle"/>
    <w:rsid w:val="00EB6EF9"/>
    <w:pPr>
      <w:widowControl w:val="0"/>
      <w:autoSpaceDE w:val="0"/>
      <w:autoSpaceDN w:val="0"/>
      <w:adjustRightInd w:val="0"/>
      <w:ind w:right="19772"/>
    </w:pPr>
    <w:rPr>
      <w:rFonts w:ascii="Arial" w:hAnsi="Arial" w:cs="Arial"/>
      <w:b/>
      <w:bCs/>
      <w:sz w:val="16"/>
      <w:szCs w:val="16"/>
    </w:rPr>
  </w:style>
  <w:style w:type="paragraph" w:customStyle="1" w:styleId="Iioaioo">
    <w:name w:val="Ii oaio?o"/>
    <w:basedOn w:val="a"/>
    <w:rsid w:val="00D94455"/>
    <w:pPr>
      <w:keepNext/>
      <w:keepLines/>
      <w:spacing w:before="240" w:after="240"/>
      <w:jc w:val="center"/>
    </w:pPr>
    <w:rPr>
      <w:b/>
      <w:sz w:val="28"/>
    </w:rPr>
  </w:style>
  <w:style w:type="paragraph" w:customStyle="1" w:styleId="ad">
    <w:name w:val="Первая строка заголовка"/>
    <w:basedOn w:val="a"/>
    <w:rsid w:val="00D94455"/>
    <w:pPr>
      <w:keepNext/>
      <w:keepLines/>
      <w:spacing w:before="960" w:after="120"/>
      <w:jc w:val="center"/>
    </w:pPr>
    <w:rPr>
      <w:b/>
      <w:noProof/>
      <w:sz w:val="32"/>
    </w:rPr>
  </w:style>
  <w:style w:type="character" w:customStyle="1" w:styleId="a5">
    <w:name w:val="Нижний колонтитул Знак"/>
    <w:basedOn w:val="a0"/>
    <w:link w:val="a4"/>
    <w:uiPriority w:val="99"/>
    <w:rsid w:val="00AE0C09"/>
    <w:rPr>
      <w:sz w:val="10"/>
    </w:rPr>
  </w:style>
  <w:style w:type="character" w:styleId="ae">
    <w:name w:val="Hyperlink"/>
    <w:basedOn w:val="a0"/>
    <w:rsid w:val="002171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380D-60F9-4C98-923A-0A7327A8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ПостПравитГор06.02</vt:lpstr>
    </vt:vector>
  </TitlesOfParts>
  <Company>AKO</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ПостПравитГор06.02</dc:title>
  <dc:subject/>
  <dc:creator>Машинописное бюро</dc:creator>
  <cp:keywords/>
  <dc:description/>
  <cp:lastModifiedBy>slobodina_ai</cp:lastModifiedBy>
  <cp:revision>57</cp:revision>
  <cp:lastPrinted>2020-01-09T12:05:00Z</cp:lastPrinted>
  <dcterms:created xsi:type="dcterms:W3CDTF">2016-12-27T14:02:00Z</dcterms:created>
  <dcterms:modified xsi:type="dcterms:W3CDTF">2020-02-21T06:14:00Z</dcterms:modified>
</cp:coreProperties>
</file>